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6D" w:rsidRPr="00FB31C8" w:rsidRDefault="008A096D" w:rsidP="00B00319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31C8">
        <w:rPr>
          <w:rFonts w:ascii="標楷體" w:eastAsia="標楷體" w:hAnsi="標楷體" w:cs="Times New Roman" w:hint="eastAsia"/>
          <w:b/>
          <w:sz w:val="28"/>
          <w:szCs w:val="28"/>
        </w:rPr>
        <w:t>佛光大學</w:t>
      </w:r>
      <w:proofErr w:type="gramStart"/>
      <w:r w:rsidRPr="00FB31C8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proofErr w:type="gramEnd"/>
      <w:r w:rsidRPr="00FB31C8">
        <w:rPr>
          <w:rFonts w:ascii="標楷體" w:eastAsia="標楷體" w:hAnsi="標楷體" w:cs="Times New Roman" w:hint="eastAsia"/>
          <w:b/>
          <w:sz w:val="28"/>
          <w:szCs w:val="28"/>
        </w:rPr>
        <w:t>年度大學社會責任實踐計畫(USR) 成果分享會</w:t>
      </w:r>
    </w:p>
    <w:p w:rsidR="00F01DA7" w:rsidRPr="00FB31C8" w:rsidRDefault="00FB31C8" w:rsidP="00FB31C8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FB31C8">
        <w:rPr>
          <w:rFonts w:ascii="標楷體" w:eastAsia="標楷體" w:hAnsi="標楷體" w:cs="Times New Roman" w:hint="eastAsia"/>
          <w:b/>
          <w:sz w:val="28"/>
          <w:szCs w:val="28"/>
        </w:rPr>
        <w:t>行銷頭城-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頭城祭與地方創</w:t>
      </w:r>
      <w:r w:rsidR="000213DA">
        <w:rPr>
          <w:rFonts w:ascii="標楷體" w:eastAsia="標楷體" w:hAnsi="標楷體" w:cs="Times New Roman" w:hint="eastAsia"/>
          <w:b/>
          <w:sz w:val="28"/>
          <w:szCs w:val="28"/>
        </w:rPr>
        <w:t>生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F01DA7" w:rsidRPr="00FB31C8">
        <w:rPr>
          <w:rFonts w:ascii="標楷體" w:eastAsia="標楷體" w:hAnsi="標楷體" w:cs="Times New Roman" w:hint="eastAsia"/>
          <w:b/>
          <w:sz w:val="28"/>
          <w:szCs w:val="28"/>
        </w:rPr>
        <w:t>活動議程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923"/>
      </w:tblGrid>
      <w:tr w:rsidR="00F01DA7" w:rsidRPr="00F62293" w:rsidTr="00FB31C8">
        <w:trPr>
          <w:trHeight w:val="63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F62293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A7" w:rsidRPr="00F62293" w:rsidRDefault="00F01DA7" w:rsidP="001C46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107</w:t>
            </w: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</w:p>
        </w:tc>
      </w:tr>
      <w:tr w:rsidR="00F01DA7" w:rsidRPr="00F62293" w:rsidTr="00FB31C8">
        <w:trPr>
          <w:trHeight w:val="76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7" w:rsidRPr="00F62293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A7" w:rsidRDefault="00F01DA7" w:rsidP="001C46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本校雲五館知性休憩吧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F01DA7" w:rsidRPr="00F62293" w:rsidTr="00FB31C8">
        <w:trPr>
          <w:trHeight w:val="87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F62293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A7" w:rsidRPr="008733EE" w:rsidRDefault="00F01DA7" w:rsidP="001C46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62293">
              <w:rPr>
                <w:rFonts w:ascii="Times New Roman" w:eastAsia="標楷體" w:hAnsi="Times New Roman" w:cs="Times New Roman" w:hint="eastAsia"/>
                <w:b/>
                <w:szCs w:val="24"/>
              </w:rPr>
              <w:t>開幕式：</w:t>
            </w:r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致歡迎詞暨介紹來賓</w:t>
            </w:r>
          </w:p>
        </w:tc>
      </w:tr>
      <w:tr w:rsidR="00F01DA7" w:rsidRPr="00F62293" w:rsidTr="00FB31C8">
        <w:trPr>
          <w:trHeight w:val="7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F62293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0-10:5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DF0B4B" w:rsidRDefault="00F01DA7" w:rsidP="001C46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長官、來賓致詞</w:t>
            </w:r>
          </w:p>
        </w:tc>
      </w:tr>
      <w:tr w:rsidR="00F01DA7" w:rsidRPr="00F62293" w:rsidTr="00FB31C8">
        <w:trPr>
          <w:trHeight w:val="91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7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10:5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A7" w:rsidRPr="008733EE" w:rsidRDefault="00F01DA7" w:rsidP="001C460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頭城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攻略新視野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proofErr w:type="gramStart"/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郭</w:t>
            </w:r>
            <w:proofErr w:type="gramEnd"/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研發長冠</w:t>
            </w:r>
            <w:proofErr w:type="gramStart"/>
            <w:r w:rsidRPr="00DF0B4B">
              <w:rPr>
                <w:rFonts w:ascii="Times New Roman" w:eastAsia="標楷體" w:hAnsi="Times New Roman" w:cs="Times New Roman" w:hint="eastAsia"/>
                <w:b/>
                <w:szCs w:val="24"/>
              </w:rPr>
              <w:t>廷</w:t>
            </w:r>
            <w:proofErr w:type="gramEnd"/>
          </w:p>
        </w:tc>
      </w:tr>
      <w:tr w:rsidR="00F01DA7" w:rsidRPr="00F62293" w:rsidTr="00FB31C8">
        <w:trPr>
          <w:trHeight w:val="27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F62293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-11: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DA7" w:rsidRPr="00F62293" w:rsidRDefault="00F01DA7" w:rsidP="00FB31C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行銷頭城</w:t>
            </w:r>
            <w:r w:rsidRPr="00914015">
              <w:rPr>
                <w:rFonts w:ascii="Times New Roman" w:eastAsia="標楷體" w:hAnsi="Times New Roman" w:cs="Times New Roman" w:hint="eastAsia"/>
                <w:b/>
                <w:szCs w:val="24"/>
              </w:rPr>
              <w:t>案例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分享</w:t>
            </w:r>
          </w:p>
          <w:p w:rsidR="00F01DA7" w:rsidRDefault="00F01DA7" w:rsidP="00FB3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王其敏老師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傳播學系</w:t>
            </w:r>
          </w:p>
          <w:p w:rsidR="00F01DA7" w:rsidRPr="003D2220" w:rsidRDefault="00F01DA7" w:rsidP="00FB31C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分享主題：</w:t>
            </w:r>
            <w:r w:rsidRPr="003D2220">
              <w:rPr>
                <w:rFonts w:ascii="Times New Roman" w:eastAsia="標楷體" w:hAnsi="Times New Roman" w:cs="Times New Roman" w:hint="eastAsia"/>
                <w:b/>
                <w:szCs w:val="24"/>
              </w:rPr>
              <w:t>從場域探索到酷卡設計</w:t>
            </w:r>
          </w:p>
          <w:p w:rsidR="00F01DA7" w:rsidRPr="00DF0B4B" w:rsidRDefault="00F01DA7" w:rsidP="00FB3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、莊雅淇同學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管理學系</w:t>
            </w:r>
          </w:p>
          <w:p w:rsidR="00F01DA7" w:rsidRPr="003D2220" w:rsidRDefault="00F01DA7" w:rsidP="00FB31C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分享主題：</w:t>
            </w:r>
            <w:r w:rsidR="00AE5FF2">
              <w:rPr>
                <w:rFonts w:ascii="Times New Roman" w:eastAsia="標楷體" w:hAnsi="Times New Roman" w:cs="Times New Roman" w:hint="eastAsia"/>
                <w:b/>
                <w:szCs w:val="24"/>
              </w:rPr>
              <w:t>歷史老店</w:t>
            </w:r>
            <w:r w:rsidR="00AE5FF2">
              <w:rPr>
                <w:rFonts w:ascii="Times New Roman" w:eastAsia="標楷體" w:hAnsi="Times New Roman" w:cs="Times New Roman" w:hint="eastAsia"/>
                <w:b/>
                <w:szCs w:val="24"/>
              </w:rPr>
              <w:t>X</w:t>
            </w:r>
            <w:r w:rsidR="00AE5FF2" w:rsidRPr="00AE5FF2">
              <w:rPr>
                <w:rFonts w:ascii="Times New Roman" w:eastAsia="標楷體" w:hAnsi="Times New Roman" w:cs="Times New Roman" w:hint="eastAsia"/>
                <w:b/>
                <w:szCs w:val="24"/>
              </w:rPr>
              <w:t>現代行銷</w:t>
            </w:r>
          </w:p>
          <w:p w:rsidR="00F01DA7" w:rsidRPr="003D2220" w:rsidRDefault="00F01DA7" w:rsidP="00FB31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曲靜芳老師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管理學系</w:t>
            </w:r>
          </w:p>
          <w:p w:rsidR="00F01DA7" w:rsidRPr="00F62293" w:rsidRDefault="00F01DA7" w:rsidP="00FB31C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F0B4B">
              <w:rPr>
                <w:rFonts w:ascii="Times New Roman" w:eastAsia="標楷體" w:hAnsi="Times New Roman" w:cs="Times New Roman" w:hint="eastAsia"/>
                <w:szCs w:val="24"/>
              </w:rPr>
              <w:t>分享主題：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J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ust For Fun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！遊程規劃與地方創生</w:t>
            </w:r>
          </w:p>
        </w:tc>
      </w:tr>
      <w:tr w:rsidR="00F01DA7" w:rsidRPr="00F62293" w:rsidTr="00FB31C8">
        <w:trPr>
          <w:trHeight w:val="69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7" w:rsidRPr="00700CD2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11:3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DF0B4B">
              <w:rPr>
                <w:rFonts w:ascii="Times New Roman" w:eastAsia="標楷體" w:hAnsi="Times New Roman" w:cs="Times New Roman"/>
                <w:b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DA7" w:rsidRPr="003D2220" w:rsidRDefault="00F01DA7" w:rsidP="001C4602">
            <w:pPr>
              <w:tabs>
                <w:tab w:val="center" w:pos="3803"/>
                <w:tab w:val="left" w:pos="4140"/>
                <w:tab w:val="left" w:pos="5640"/>
              </w:tabs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大合照</w:t>
            </w:r>
          </w:p>
        </w:tc>
      </w:tr>
      <w:tr w:rsidR="00F01DA7" w:rsidRPr="00F62293" w:rsidTr="00FB31C8">
        <w:trPr>
          <w:trHeight w:val="79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7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11:35-12:00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7" w:rsidRPr="00F62293" w:rsidRDefault="00F01DA7" w:rsidP="001C4602">
            <w:pPr>
              <w:tabs>
                <w:tab w:val="center" w:pos="3803"/>
                <w:tab w:val="left" w:pos="4140"/>
                <w:tab w:val="left" w:pos="5640"/>
              </w:tabs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成果參觀、導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解說</w:t>
            </w:r>
          </w:p>
        </w:tc>
      </w:tr>
      <w:tr w:rsidR="00F01DA7" w:rsidRPr="00F62293" w:rsidTr="00FB31C8">
        <w:trPr>
          <w:trHeight w:val="69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7" w:rsidRDefault="00F01DA7" w:rsidP="001C4602">
            <w:pPr>
              <w:tabs>
                <w:tab w:val="left" w:pos="4140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12:00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DA7" w:rsidRDefault="00F01DA7" w:rsidP="001C4602">
            <w:pPr>
              <w:tabs>
                <w:tab w:val="center" w:pos="3803"/>
                <w:tab w:val="left" w:pos="4140"/>
                <w:tab w:val="left" w:pos="5640"/>
              </w:tabs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茶會暨交流時間</w:t>
            </w:r>
          </w:p>
        </w:tc>
      </w:tr>
    </w:tbl>
    <w:p w:rsidR="00A837EA" w:rsidRPr="00FB31C8" w:rsidRDefault="00B00319" w:rsidP="00DF3BD6">
      <w:pPr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20FF775E" wp14:editId="039310B1">
            <wp:simplePos x="0" y="0"/>
            <wp:positionH relativeFrom="column">
              <wp:posOffset>3375660</wp:posOffset>
            </wp:positionH>
            <wp:positionV relativeFrom="paragraph">
              <wp:posOffset>156845</wp:posOffset>
            </wp:positionV>
            <wp:extent cx="2606040" cy="2495550"/>
            <wp:effectExtent l="0" t="0" r="3810" b="0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05_225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C8" w:rsidRPr="00FB31C8" w:rsidRDefault="00FB31C8" w:rsidP="00B00319">
      <w:pPr>
        <w:ind w:firstLineChars="531" w:firstLine="1276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B31C8">
        <w:rPr>
          <w:rFonts w:ascii="Times New Roman" w:eastAsia="標楷體" w:hAnsi="Times New Roman" w:cs="Times New Roman" w:hint="eastAsia"/>
          <w:b/>
          <w:color w:val="000000"/>
          <w:szCs w:val="24"/>
        </w:rPr>
        <w:t>指導單位：教育部</w:t>
      </w:r>
    </w:p>
    <w:p w:rsidR="00FB31C8" w:rsidRPr="00FB31C8" w:rsidRDefault="00FB31C8" w:rsidP="00B00319">
      <w:pPr>
        <w:ind w:firstLineChars="531" w:firstLine="1276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B31C8">
        <w:rPr>
          <w:rFonts w:ascii="Times New Roman" w:eastAsia="標楷體" w:hAnsi="Times New Roman" w:cs="Times New Roman" w:hint="eastAsia"/>
          <w:b/>
          <w:color w:val="000000"/>
          <w:szCs w:val="24"/>
        </w:rPr>
        <w:t>主辦單位：佛光大學</w:t>
      </w:r>
    </w:p>
    <w:p w:rsidR="00FB31C8" w:rsidRPr="00FB31C8" w:rsidRDefault="00FB31C8" w:rsidP="00B00319">
      <w:pPr>
        <w:ind w:firstLineChars="531" w:firstLine="1276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B31C8">
        <w:rPr>
          <w:rFonts w:ascii="Times New Roman" w:eastAsia="標楷體" w:hAnsi="Times New Roman" w:cs="Times New Roman" w:hint="eastAsia"/>
          <w:b/>
          <w:color w:val="000000"/>
          <w:szCs w:val="24"/>
        </w:rPr>
        <w:t>協辦單位：教育部社會責任推動中心</w:t>
      </w:r>
    </w:p>
    <w:p w:rsidR="00A837EA" w:rsidRPr="00FB31C8" w:rsidRDefault="00FB31C8" w:rsidP="00B00319">
      <w:pPr>
        <w:ind w:firstLineChars="531" w:firstLine="1276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FB31C8">
        <w:rPr>
          <w:rFonts w:ascii="Times New Roman" w:eastAsia="標楷體" w:hAnsi="Times New Roman" w:cs="Times New Roman" w:hint="eastAsia"/>
          <w:b/>
          <w:color w:val="000000"/>
          <w:szCs w:val="24"/>
        </w:rPr>
        <w:t>承辦單位：佛光大學創新育成中心</w:t>
      </w:r>
    </w:p>
    <w:sectPr w:rsidR="00A837EA" w:rsidRPr="00FB31C8" w:rsidSect="00B00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D6"/>
    <w:rsid w:val="000213DA"/>
    <w:rsid w:val="005862B0"/>
    <w:rsid w:val="00846897"/>
    <w:rsid w:val="008A096D"/>
    <w:rsid w:val="00A837EA"/>
    <w:rsid w:val="00AE5FF2"/>
    <w:rsid w:val="00B00319"/>
    <w:rsid w:val="00D626BB"/>
    <w:rsid w:val="00DF3BD6"/>
    <w:rsid w:val="00F01DA7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2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0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2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0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2018-12-05T15:11:00Z</cp:lastPrinted>
  <dcterms:created xsi:type="dcterms:W3CDTF">2018-12-05T11:38:00Z</dcterms:created>
  <dcterms:modified xsi:type="dcterms:W3CDTF">2018-12-05T15:11:00Z</dcterms:modified>
</cp:coreProperties>
</file>